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840" w:rsidRPr="00EE6B06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</w:rPr>
        <w:t>1. Параметр монитора, который показывает, сколько раз в течение секунды монитор может полностью сменить изображение</w:t>
      </w:r>
    </w:p>
    <w:p w:rsidR="00456840" w:rsidRPr="00EE6B06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шаг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маски</w:t>
      </w:r>
    </w:p>
    <w:p w:rsidR="00456840" w:rsidRPr="00EE6B06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класс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защиты</w:t>
      </w:r>
    </w:p>
    <w:p w:rsidR="00456840" w:rsidRPr="00EE6B06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тип</w:t>
      </w:r>
      <w:proofErr w:type="gramEnd"/>
    </w:p>
    <w:p w:rsidR="00456840" w:rsidRPr="00EE6B06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размер</w:t>
      </w:r>
      <w:proofErr w:type="gramEnd"/>
    </w:p>
    <w:p w:rsidR="00410123" w:rsidRPr="00EE6B06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53C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053C3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частота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регенерации</w:t>
      </w:r>
    </w:p>
    <w:p w:rsidR="00456840" w:rsidRPr="00EE6B06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6840" w:rsidRPr="00EE6B06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</w:rPr>
        <w:t>2. Основная  микросхема ПК,  выполняющая  большинство  математических  и  логических операций</w:t>
      </w:r>
    </w:p>
    <w:p w:rsidR="00456840" w:rsidRPr="00EE6B06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материнская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плата</w:t>
      </w:r>
    </w:p>
    <w:p w:rsidR="00456840" w:rsidRPr="00EE6B06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сетевая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плата</w:t>
      </w:r>
    </w:p>
    <w:p w:rsidR="00456840" w:rsidRPr="00EE6B06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53C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053C3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процессор</w:t>
      </w:r>
      <w:proofErr w:type="gramEnd"/>
    </w:p>
    <w:p w:rsidR="00456840" w:rsidRPr="00EE6B06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proofErr w:type="gramStart"/>
      <w:r w:rsidRPr="00EE6B06">
        <w:rPr>
          <w:rFonts w:ascii="Times New Roman" w:hAnsi="Times New Roman" w:cs="Times New Roman"/>
          <w:sz w:val="24"/>
          <w:szCs w:val="24"/>
        </w:rPr>
        <w:t>арифмометор</w:t>
      </w:r>
      <w:proofErr w:type="spellEnd"/>
      <w:proofErr w:type="gramEnd"/>
    </w:p>
    <w:p w:rsidR="00456840" w:rsidRPr="00EE6B06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>) ОЗУ</w:t>
      </w:r>
    </w:p>
    <w:p w:rsidR="00456840" w:rsidRPr="00EE6B06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6840" w:rsidRPr="00EE6B06" w:rsidRDefault="00DB4D0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456840" w:rsidRPr="00EE6B06">
        <w:rPr>
          <w:rFonts w:ascii="Times New Roman" w:hAnsi="Times New Roman" w:cs="Times New Roman"/>
          <w:sz w:val="24"/>
          <w:szCs w:val="24"/>
        </w:rPr>
        <w:t xml:space="preserve"> Набор  микросхем,  управляющих  работой  внутренних  устройств компьютера и определяющих основные функциональные возможности материнской платы</w:t>
      </w:r>
    </w:p>
    <w:p w:rsidR="00456840" w:rsidRPr="00EE6B06" w:rsidRDefault="000F4414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53C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053C3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чипсет</w:t>
      </w:r>
      <w:proofErr w:type="gramEnd"/>
    </w:p>
    <w:p w:rsidR="000F4414" w:rsidRPr="00EE6B06" w:rsidRDefault="000F4414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сетевая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плата</w:t>
      </w:r>
    </w:p>
    <w:p w:rsidR="000F4414" w:rsidRPr="00EE6B06" w:rsidRDefault="000F4414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процессор</w:t>
      </w:r>
      <w:proofErr w:type="gramEnd"/>
    </w:p>
    <w:p w:rsidR="000F4414" w:rsidRPr="00EE6B06" w:rsidRDefault="000F4414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1053C3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сопроцессор</w:t>
      </w:r>
      <w:proofErr w:type="gramEnd"/>
    </w:p>
    <w:p w:rsidR="000F4414" w:rsidRPr="00EE6B06" w:rsidRDefault="000F4414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053C3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ПЗУ</w:t>
      </w:r>
    </w:p>
    <w:p w:rsidR="000F4414" w:rsidRPr="00EE6B06" w:rsidRDefault="000F4414" w:rsidP="0045684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4414" w:rsidRPr="00EE6B06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</w:rPr>
        <w:t>4</w:t>
      </w:r>
      <w:r w:rsidR="00DB4D00"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Наборы  проводников,  по  которым  происходит  обмен </w:t>
      </w:r>
      <w:r w:rsidR="00EE6B06">
        <w:rPr>
          <w:rFonts w:ascii="Times New Roman" w:hAnsi="Times New Roman" w:cs="Times New Roman"/>
          <w:sz w:val="24"/>
          <w:szCs w:val="24"/>
        </w:rPr>
        <w:t xml:space="preserve"> сигналами  между  внутренними </w:t>
      </w:r>
      <w:r w:rsidRPr="00EE6B06">
        <w:rPr>
          <w:rFonts w:ascii="Times New Roman" w:hAnsi="Times New Roman" w:cs="Times New Roman"/>
          <w:sz w:val="24"/>
          <w:szCs w:val="24"/>
        </w:rPr>
        <w:t>устройствами компьютера</w:t>
      </w:r>
    </w:p>
    <w:p w:rsidR="000F4414" w:rsidRPr="00EE6B06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чипсет</w:t>
      </w:r>
      <w:proofErr w:type="gramEnd"/>
    </w:p>
    <w:p w:rsidR="000F4414" w:rsidRPr="00EE6B06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сетевая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плата</w:t>
      </w:r>
    </w:p>
    <w:p w:rsidR="000F4414" w:rsidRPr="00EE6B06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>) ПЗУ</w:t>
      </w:r>
    </w:p>
    <w:p w:rsidR="000F4414" w:rsidRPr="00EE6B06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>) ОЗУ</w:t>
      </w:r>
    </w:p>
    <w:p w:rsidR="000F4414" w:rsidRPr="00EE6B06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53C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053C3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шины</w:t>
      </w:r>
      <w:proofErr w:type="gramEnd"/>
    </w:p>
    <w:p w:rsidR="000F4414" w:rsidRPr="00EE6B06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4414" w:rsidRPr="00EE6B06" w:rsidRDefault="00DB4D00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0F4414" w:rsidRPr="00EE6B06">
        <w:rPr>
          <w:rFonts w:ascii="Times New Roman" w:hAnsi="Times New Roman" w:cs="Times New Roman"/>
          <w:sz w:val="24"/>
          <w:szCs w:val="24"/>
        </w:rPr>
        <w:t xml:space="preserve"> Набор  микросхем, предназначенных для временного хранения данных, когда компьютер включен</w:t>
      </w:r>
    </w:p>
    <w:p w:rsidR="000F4414" w:rsidRPr="00EE6B06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sz w:val="24"/>
          <w:szCs w:val="24"/>
        </w:rPr>
        <w:t>) ПЗУ</w:t>
      </w:r>
    </w:p>
    <w:p w:rsidR="000F4414" w:rsidRPr="00EE6B06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53C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053C3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ОЗУ</w:t>
      </w:r>
    </w:p>
    <w:p w:rsidR="000F4414" w:rsidRPr="00EE6B06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процессор</w:t>
      </w:r>
      <w:proofErr w:type="gramEnd"/>
    </w:p>
    <w:p w:rsidR="000F4414" w:rsidRPr="00EE6B06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1053C3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сопроцессор</w:t>
      </w:r>
      <w:proofErr w:type="gramEnd"/>
    </w:p>
    <w:p w:rsidR="000F4414" w:rsidRPr="00EE6B06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053C3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материнская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плата</w:t>
      </w:r>
    </w:p>
    <w:p w:rsidR="000F4414" w:rsidRPr="00EE6B06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4414" w:rsidRPr="00EE6B06" w:rsidRDefault="00DB4D00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0F4414" w:rsidRPr="00EE6B06">
        <w:rPr>
          <w:rFonts w:ascii="Times New Roman" w:hAnsi="Times New Roman" w:cs="Times New Roman"/>
          <w:sz w:val="24"/>
          <w:szCs w:val="24"/>
        </w:rPr>
        <w:t xml:space="preserve"> Микросхема,  предназначенная  для  длительного  хранения данных, в том числе и когда компьютер выключен</w:t>
      </w:r>
    </w:p>
    <w:p w:rsidR="000F4414" w:rsidRPr="00EE6B06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53C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053C3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ПЗУ</w:t>
      </w:r>
    </w:p>
    <w:p w:rsidR="000F4414" w:rsidRPr="00EE6B06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>) ОЗУ</w:t>
      </w:r>
    </w:p>
    <w:p w:rsidR="000F4414" w:rsidRPr="00EE6B06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процессор</w:t>
      </w:r>
      <w:proofErr w:type="gramEnd"/>
    </w:p>
    <w:p w:rsidR="000F4414" w:rsidRPr="00EE6B06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сопроцессор</w:t>
      </w:r>
      <w:proofErr w:type="gramEnd"/>
    </w:p>
    <w:p w:rsidR="000F4414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lastRenderedPageBreak/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материнская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плата</w:t>
      </w:r>
    </w:p>
    <w:p w:rsidR="00EE6B06" w:rsidRPr="00EE6B06" w:rsidRDefault="00EE6B06" w:rsidP="000F44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4414" w:rsidRPr="00EE6B06" w:rsidRDefault="002F00D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0F4414" w:rsidRPr="00EE6B06">
        <w:rPr>
          <w:rFonts w:ascii="Times New Roman" w:hAnsi="Times New Roman" w:cs="Times New Roman"/>
          <w:sz w:val="24"/>
          <w:szCs w:val="24"/>
        </w:rPr>
        <w:t xml:space="preserve"> Основное  устройство  для  долговременного  хранения  больших  объемов  данных  и </w:t>
      </w:r>
    </w:p>
    <w:p w:rsidR="000F4414" w:rsidRPr="00EE6B06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</w:rPr>
        <w:t xml:space="preserve">программ </w:t>
      </w:r>
    </w:p>
    <w:p w:rsidR="000F4414" w:rsidRPr="00EE6B06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sz w:val="24"/>
          <w:szCs w:val="24"/>
        </w:rPr>
        <w:t>)</w:t>
      </w:r>
      <w:r w:rsidR="007F7B93"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F7B93" w:rsidRPr="00EE6B06">
        <w:rPr>
          <w:rFonts w:ascii="Times New Roman" w:hAnsi="Times New Roman" w:cs="Times New Roman"/>
          <w:sz w:val="24"/>
          <w:szCs w:val="24"/>
        </w:rPr>
        <w:t>видеокарта</w:t>
      </w:r>
      <w:proofErr w:type="gramEnd"/>
    </w:p>
    <w:p w:rsidR="000F4414" w:rsidRPr="00EE6B06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53C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053C3">
        <w:rPr>
          <w:rFonts w:ascii="Times New Roman" w:hAnsi="Times New Roman" w:cs="Times New Roman"/>
          <w:sz w:val="24"/>
          <w:szCs w:val="24"/>
        </w:rPr>
        <w:t>)</w:t>
      </w:r>
      <w:r w:rsidR="007F7B93"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F7B93" w:rsidRPr="00EE6B06">
        <w:rPr>
          <w:rFonts w:ascii="Times New Roman" w:hAnsi="Times New Roman" w:cs="Times New Roman"/>
          <w:sz w:val="24"/>
          <w:szCs w:val="24"/>
        </w:rPr>
        <w:t>жесткий</w:t>
      </w:r>
      <w:proofErr w:type="gramEnd"/>
      <w:r w:rsidR="007F7B93" w:rsidRPr="00EE6B06">
        <w:rPr>
          <w:rFonts w:ascii="Times New Roman" w:hAnsi="Times New Roman" w:cs="Times New Roman"/>
          <w:sz w:val="24"/>
          <w:szCs w:val="24"/>
        </w:rPr>
        <w:t xml:space="preserve"> диск</w:t>
      </w:r>
    </w:p>
    <w:p w:rsidR="007F7B93" w:rsidRPr="00EE6B06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>)</w:t>
      </w:r>
      <w:r w:rsidR="007F7B93"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F7B93" w:rsidRPr="00EE6B06">
        <w:rPr>
          <w:rFonts w:ascii="Times New Roman" w:hAnsi="Times New Roman" w:cs="Times New Roman"/>
          <w:sz w:val="24"/>
          <w:szCs w:val="24"/>
        </w:rPr>
        <w:t>дисковод</w:t>
      </w:r>
      <w:proofErr w:type="gramEnd"/>
    </w:p>
    <w:p w:rsidR="000F4414" w:rsidRPr="00EE6B06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>)</w:t>
      </w:r>
      <w:r w:rsidR="007F7B93" w:rsidRPr="00EE6B06">
        <w:rPr>
          <w:rFonts w:ascii="Times New Roman" w:hAnsi="Times New Roman" w:cs="Times New Roman"/>
          <w:sz w:val="24"/>
          <w:szCs w:val="24"/>
        </w:rPr>
        <w:t xml:space="preserve"> ПЗУ</w:t>
      </w:r>
    </w:p>
    <w:p w:rsidR="000F4414" w:rsidRPr="00EE6B06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>)</w:t>
      </w:r>
      <w:r w:rsidR="007F7B93" w:rsidRPr="00EE6B06">
        <w:rPr>
          <w:rFonts w:ascii="Times New Roman" w:hAnsi="Times New Roman" w:cs="Times New Roman"/>
          <w:sz w:val="24"/>
          <w:szCs w:val="24"/>
        </w:rPr>
        <w:t xml:space="preserve"> ОЗУ</w:t>
      </w:r>
    </w:p>
    <w:p w:rsidR="007F7B93" w:rsidRPr="00EE6B06" w:rsidRDefault="007F7B93" w:rsidP="000F44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B93" w:rsidRPr="00EE6B06" w:rsidRDefault="002F00D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7F7B93" w:rsidRPr="00EE6B06">
        <w:rPr>
          <w:rFonts w:ascii="Times New Roman" w:hAnsi="Times New Roman" w:cs="Times New Roman"/>
          <w:sz w:val="24"/>
          <w:szCs w:val="24"/>
        </w:rPr>
        <w:t xml:space="preserve"> Сколько цветов содержит стандарт видеоадаптера </w:t>
      </w:r>
      <w:r w:rsidR="007F7B93" w:rsidRPr="00EE6B06">
        <w:rPr>
          <w:rFonts w:ascii="Times New Roman" w:hAnsi="Times New Roman" w:cs="Times New Roman"/>
          <w:sz w:val="24"/>
          <w:szCs w:val="24"/>
          <w:lang w:val="en-US"/>
        </w:rPr>
        <w:t>VGA</w:t>
      </w:r>
      <w:r w:rsidR="007F7B93" w:rsidRPr="00EE6B06">
        <w:rPr>
          <w:rFonts w:ascii="Times New Roman" w:hAnsi="Times New Roman" w:cs="Times New Roman"/>
          <w:sz w:val="24"/>
          <w:szCs w:val="24"/>
        </w:rPr>
        <w:t>?</w:t>
      </w:r>
    </w:p>
    <w:p w:rsidR="007F7B93" w:rsidRPr="001053C3" w:rsidRDefault="007F7B93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53C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053C3">
        <w:rPr>
          <w:rFonts w:ascii="Times New Roman" w:hAnsi="Times New Roman" w:cs="Times New Roman"/>
          <w:sz w:val="24"/>
          <w:szCs w:val="24"/>
        </w:rPr>
        <w:t>) 256</w:t>
      </w:r>
    </w:p>
    <w:p w:rsidR="007F7B93" w:rsidRPr="001053C3" w:rsidRDefault="007F7B93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053C3">
        <w:rPr>
          <w:rFonts w:ascii="Times New Roman" w:hAnsi="Times New Roman" w:cs="Times New Roman"/>
          <w:sz w:val="24"/>
          <w:szCs w:val="24"/>
        </w:rPr>
        <w:t>) 2</w:t>
      </w:r>
    </w:p>
    <w:p w:rsidR="007F7B93" w:rsidRPr="001053C3" w:rsidRDefault="007F7B93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053C3">
        <w:rPr>
          <w:rFonts w:ascii="Times New Roman" w:hAnsi="Times New Roman" w:cs="Times New Roman"/>
          <w:sz w:val="24"/>
          <w:szCs w:val="24"/>
        </w:rPr>
        <w:t>) 4</w:t>
      </w:r>
    </w:p>
    <w:p w:rsidR="007F7B93" w:rsidRPr="001053C3" w:rsidRDefault="007F7B93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1053C3">
        <w:rPr>
          <w:rFonts w:ascii="Times New Roman" w:hAnsi="Times New Roman" w:cs="Times New Roman"/>
          <w:sz w:val="24"/>
          <w:szCs w:val="24"/>
        </w:rPr>
        <w:t>) 26</w:t>
      </w:r>
    </w:p>
    <w:p w:rsidR="007F7B93" w:rsidRPr="001053C3" w:rsidRDefault="007F7B93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053C3">
        <w:rPr>
          <w:rFonts w:ascii="Times New Roman" w:hAnsi="Times New Roman" w:cs="Times New Roman"/>
          <w:sz w:val="24"/>
          <w:szCs w:val="24"/>
        </w:rPr>
        <w:t>) 16</w:t>
      </w:r>
    </w:p>
    <w:p w:rsidR="007F7B93" w:rsidRPr="001053C3" w:rsidRDefault="007F7B93" w:rsidP="000F44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B93" w:rsidRPr="00EE6B06" w:rsidRDefault="002F00D4" w:rsidP="007F7B9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7F7B93" w:rsidRPr="00EE6B06">
        <w:rPr>
          <w:rFonts w:ascii="Times New Roman" w:hAnsi="Times New Roman" w:cs="Times New Roman"/>
          <w:sz w:val="24"/>
          <w:szCs w:val="24"/>
        </w:rPr>
        <w:t xml:space="preserve"> Количество  преобразований  аналогового  звука  в  цифровую  форму,  выполняемых  за  одну  секунду</w:t>
      </w:r>
    </w:p>
    <w:p w:rsidR="007F7B93" w:rsidRPr="00EE6B06" w:rsidRDefault="007F7B93" w:rsidP="007F7B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53C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053C3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частота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дискретизации звука</w:t>
      </w:r>
    </w:p>
    <w:p w:rsidR="007F7B93" w:rsidRPr="00EE6B06" w:rsidRDefault="007F7B93" w:rsidP="007F7B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глубина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кодирования</w:t>
      </w:r>
    </w:p>
    <w:p w:rsidR="007F7B93" w:rsidRPr="00EE6B06" w:rsidRDefault="007F7B93" w:rsidP="007F7B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proofErr w:type="gramStart"/>
      <w:r w:rsidR="00286E72" w:rsidRPr="00EE6B06">
        <w:rPr>
          <w:rFonts w:ascii="Times New Roman" w:hAnsi="Times New Roman" w:cs="Times New Roman"/>
          <w:sz w:val="24"/>
          <w:szCs w:val="24"/>
        </w:rPr>
        <w:t>звук</w:t>
      </w:r>
      <w:r w:rsidRPr="00EE6B06">
        <w:rPr>
          <w:rFonts w:ascii="Times New Roman" w:hAnsi="Times New Roman" w:cs="Times New Roman"/>
          <w:sz w:val="24"/>
          <w:szCs w:val="24"/>
        </w:rPr>
        <w:t>оускорение</w:t>
      </w:r>
      <w:proofErr w:type="spellEnd"/>
      <w:proofErr w:type="gramEnd"/>
    </w:p>
    <w:p w:rsidR="007F7B93" w:rsidRPr="00EE6B06" w:rsidRDefault="007F7B93" w:rsidP="007F7B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>)</w:t>
      </w:r>
      <w:r w:rsidR="00286E72"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86E72" w:rsidRPr="00EE6B06">
        <w:rPr>
          <w:rFonts w:ascii="Times New Roman" w:hAnsi="Times New Roman" w:cs="Times New Roman"/>
          <w:sz w:val="24"/>
          <w:szCs w:val="24"/>
        </w:rPr>
        <w:t>разрешение</w:t>
      </w:r>
      <w:proofErr w:type="gramEnd"/>
    </w:p>
    <w:p w:rsidR="007F7B93" w:rsidRPr="00EE6B06" w:rsidRDefault="007F7B93" w:rsidP="007F7B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>)</w:t>
      </w:r>
      <w:r w:rsidR="0077316F"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7316F" w:rsidRPr="00EE6B06">
        <w:rPr>
          <w:rFonts w:ascii="Times New Roman" w:hAnsi="Times New Roman" w:cs="Times New Roman"/>
          <w:sz w:val="24"/>
          <w:szCs w:val="24"/>
        </w:rPr>
        <w:t>разрядность</w:t>
      </w:r>
      <w:proofErr w:type="gramEnd"/>
    </w:p>
    <w:p w:rsidR="0077316F" w:rsidRPr="00EE6B06" w:rsidRDefault="0077316F" w:rsidP="007F7B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316F" w:rsidRPr="00EE6B06" w:rsidRDefault="002F00D4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77316F"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7316F" w:rsidRPr="00EE6B06">
        <w:rPr>
          <w:rFonts w:ascii="Times New Roman" w:hAnsi="Times New Roman" w:cs="Times New Roman"/>
          <w:sz w:val="24"/>
          <w:szCs w:val="24"/>
        </w:rPr>
        <w:t>Величина</w:t>
      </w:r>
      <w:proofErr w:type="gramEnd"/>
      <w:r w:rsidR="0077316F" w:rsidRPr="00EE6B06">
        <w:rPr>
          <w:rFonts w:ascii="Times New Roman" w:hAnsi="Times New Roman" w:cs="Times New Roman"/>
          <w:sz w:val="24"/>
          <w:szCs w:val="24"/>
        </w:rPr>
        <w:t xml:space="preserve"> определяющая  количество  битов,  используемых  при  преобразовании  сигналов  из  аналоговой  в  цифровую  форму  и  наоборот.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частота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дискретизации звука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глубина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кодирования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proofErr w:type="gramStart"/>
      <w:r w:rsidRPr="00EE6B06">
        <w:rPr>
          <w:rFonts w:ascii="Times New Roman" w:hAnsi="Times New Roman" w:cs="Times New Roman"/>
          <w:sz w:val="24"/>
          <w:szCs w:val="24"/>
        </w:rPr>
        <w:t>звукоускорение</w:t>
      </w:r>
      <w:proofErr w:type="spellEnd"/>
      <w:proofErr w:type="gramEnd"/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разрешение</w:t>
      </w:r>
      <w:proofErr w:type="gramEnd"/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53C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053C3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разрядность</w:t>
      </w:r>
      <w:proofErr w:type="gramEnd"/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316F" w:rsidRPr="00EE6B06" w:rsidRDefault="002F00D4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77316F" w:rsidRPr="00EE6B06">
        <w:rPr>
          <w:rFonts w:ascii="Times New Roman" w:hAnsi="Times New Roman" w:cs="Times New Roman"/>
          <w:sz w:val="24"/>
          <w:szCs w:val="24"/>
        </w:rPr>
        <w:t xml:space="preserve"> Состоит из ячеек, в которых  данные могут не только храниться, но и изменяться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чипсет</w:t>
      </w:r>
      <w:proofErr w:type="gramEnd"/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сетевая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плата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53C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053C3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процессор</w:t>
      </w:r>
      <w:proofErr w:type="gramEnd"/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1053C3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ОЗУ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053C3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ПЗУ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316F" w:rsidRPr="00EE6B06" w:rsidRDefault="002F00D4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="0077316F" w:rsidRPr="00EE6B06">
        <w:rPr>
          <w:rFonts w:ascii="Times New Roman" w:hAnsi="Times New Roman" w:cs="Times New Roman"/>
          <w:sz w:val="24"/>
          <w:szCs w:val="24"/>
        </w:rPr>
        <w:t xml:space="preserve"> Внутренние  ячейки  процессора  называют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чипсет</w:t>
      </w:r>
      <w:proofErr w:type="gramEnd"/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53C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053C3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регистр</w:t>
      </w:r>
      <w:proofErr w:type="gramEnd"/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сопроцессор</w:t>
      </w:r>
      <w:proofErr w:type="gramEnd"/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арифмометр</w:t>
      </w:r>
      <w:proofErr w:type="gramEnd"/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реестр</w:t>
      </w:r>
      <w:proofErr w:type="gramEnd"/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316F" w:rsidRPr="00EE6B06" w:rsidRDefault="002F00D4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 w:rsidR="001F06CE" w:rsidRPr="00EE6B06">
        <w:rPr>
          <w:rFonts w:ascii="Times New Roman" w:hAnsi="Times New Roman" w:cs="Times New Roman"/>
          <w:sz w:val="24"/>
          <w:szCs w:val="24"/>
        </w:rPr>
        <w:t xml:space="preserve"> Перечислите устройства, входящие в базовую конфигурацию ПК</w:t>
      </w:r>
    </w:p>
    <w:p w:rsidR="001F06CE" w:rsidRPr="00EE6B06" w:rsidRDefault="001F06CE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53C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053C3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системный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блок, монитор, клавиатура, мышь</w:t>
      </w:r>
    </w:p>
    <w:p w:rsidR="001F06CE" w:rsidRPr="00EE6B06" w:rsidRDefault="001F06CE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системный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блок, монитор, мышь</w:t>
      </w:r>
    </w:p>
    <w:p w:rsidR="001F06CE" w:rsidRPr="00EE6B06" w:rsidRDefault="001F06CE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системный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блок, </w:t>
      </w:r>
      <w:r w:rsidR="00260357" w:rsidRPr="00EE6B06">
        <w:rPr>
          <w:rFonts w:ascii="Times New Roman" w:hAnsi="Times New Roman" w:cs="Times New Roman"/>
          <w:sz w:val="24"/>
          <w:szCs w:val="24"/>
        </w:rPr>
        <w:t>монитор, микрофон, мышь, клавиатура</w:t>
      </w:r>
    </w:p>
    <w:p w:rsidR="001F06CE" w:rsidRPr="00EE6B06" w:rsidRDefault="001F06CE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>)</w:t>
      </w:r>
      <w:r w:rsidR="00260357"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60357" w:rsidRPr="00EE6B06">
        <w:rPr>
          <w:rFonts w:ascii="Times New Roman" w:hAnsi="Times New Roman" w:cs="Times New Roman"/>
          <w:sz w:val="24"/>
          <w:szCs w:val="24"/>
        </w:rPr>
        <w:t>системный</w:t>
      </w:r>
      <w:proofErr w:type="gramEnd"/>
      <w:r w:rsidR="00260357" w:rsidRPr="00EE6B06">
        <w:rPr>
          <w:rFonts w:ascii="Times New Roman" w:hAnsi="Times New Roman" w:cs="Times New Roman"/>
          <w:sz w:val="24"/>
          <w:szCs w:val="24"/>
        </w:rPr>
        <w:t xml:space="preserve"> блок, монитор, принтер, клавиатура, мышь, колонки</w:t>
      </w:r>
    </w:p>
    <w:p w:rsidR="0077316F" w:rsidRPr="00EE6B06" w:rsidRDefault="00260357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системный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блок, монитор, принтер, клавиатура, мышь, колонки, микрофон.</w:t>
      </w:r>
    </w:p>
    <w:p w:rsidR="00260357" w:rsidRPr="00EE6B06" w:rsidRDefault="00260357" w:rsidP="007731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0357" w:rsidRPr="00EE6B06" w:rsidRDefault="002F00D4" w:rsidP="0026035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260357" w:rsidRPr="00EE6B06">
        <w:rPr>
          <w:rFonts w:ascii="Times New Roman" w:hAnsi="Times New Roman" w:cs="Times New Roman"/>
          <w:sz w:val="24"/>
          <w:szCs w:val="24"/>
        </w:rPr>
        <w:t xml:space="preserve"> Показывает,  сколько  бит  данных процессор  может  принять  и  обработать  </w:t>
      </w:r>
      <w:proofErr w:type="gramStart"/>
      <w:r w:rsidR="00260357" w:rsidRPr="00EE6B0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260357" w:rsidRPr="00EE6B06">
        <w:rPr>
          <w:rFonts w:ascii="Times New Roman" w:hAnsi="Times New Roman" w:cs="Times New Roman"/>
          <w:sz w:val="24"/>
          <w:szCs w:val="24"/>
        </w:rPr>
        <w:t xml:space="preserve">  своих </w:t>
      </w:r>
    </w:p>
    <w:p w:rsidR="00260357" w:rsidRPr="00EE6B06" w:rsidRDefault="00260357" w:rsidP="0026035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EE6B06">
        <w:rPr>
          <w:rFonts w:ascii="Times New Roman" w:hAnsi="Times New Roman" w:cs="Times New Roman"/>
          <w:sz w:val="24"/>
          <w:szCs w:val="24"/>
        </w:rPr>
        <w:t>регистрах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за один раз (за один такт).</w:t>
      </w:r>
    </w:p>
    <w:p w:rsidR="00260357" w:rsidRPr="00EE6B06" w:rsidRDefault="00260357" w:rsidP="0026035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</w:rPr>
        <w:t>a) рабочее напряжение</w:t>
      </w:r>
    </w:p>
    <w:p w:rsidR="00260357" w:rsidRPr="001053C3" w:rsidRDefault="00260357" w:rsidP="002603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53C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053C3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1053C3">
        <w:rPr>
          <w:rFonts w:ascii="Times New Roman" w:hAnsi="Times New Roman" w:cs="Times New Roman"/>
          <w:sz w:val="24"/>
          <w:szCs w:val="24"/>
        </w:rPr>
        <w:t>разрядность</w:t>
      </w:r>
      <w:proofErr w:type="gramEnd"/>
    </w:p>
    <w:p w:rsidR="00260357" w:rsidRPr="001053C3" w:rsidRDefault="00260357" w:rsidP="002603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053C3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1053C3">
        <w:rPr>
          <w:rFonts w:ascii="Times New Roman" w:hAnsi="Times New Roman" w:cs="Times New Roman"/>
          <w:sz w:val="24"/>
          <w:szCs w:val="24"/>
        </w:rPr>
        <w:t>рабочая</w:t>
      </w:r>
      <w:proofErr w:type="gramEnd"/>
      <w:r w:rsidRPr="001053C3">
        <w:rPr>
          <w:rFonts w:ascii="Times New Roman" w:hAnsi="Times New Roman" w:cs="Times New Roman"/>
          <w:sz w:val="24"/>
          <w:szCs w:val="24"/>
        </w:rPr>
        <w:t xml:space="preserve"> тактовая частота</w:t>
      </w:r>
    </w:p>
    <w:p w:rsidR="00260357" w:rsidRPr="001053C3" w:rsidRDefault="00260357" w:rsidP="002603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коэффициент  внутреннего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умножения тактовой частоты</w:t>
      </w:r>
    </w:p>
    <w:p w:rsidR="00260357" w:rsidRPr="001053C3" w:rsidRDefault="00260357" w:rsidP="002603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053C3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1053C3">
        <w:rPr>
          <w:rFonts w:ascii="Times New Roman" w:hAnsi="Times New Roman" w:cs="Times New Roman"/>
          <w:sz w:val="24"/>
          <w:szCs w:val="24"/>
        </w:rPr>
        <w:t>размер</w:t>
      </w:r>
      <w:proofErr w:type="gramEnd"/>
      <w:r w:rsidRPr="001053C3">
        <w:rPr>
          <w:rFonts w:ascii="Times New Roman" w:hAnsi="Times New Roman" w:cs="Times New Roman"/>
          <w:sz w:val="24"/>
          <w:szCs w:val="24"/>
        </w:rPr>
        <w:t xml:space="preserve"> кэш-памяти</w:t>
      </w:r>
    </w:p>
    <w:p w:rsidR="00260357" w:rsidRPr="001053C3" w:rsidRDefault="00260357" w:rsidP="0026035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D6335" w:rsidRPr="00EE6B06" w:rsidRDefault="002F00D4" w:rsidP="00AD6335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="00260357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AD6335" w:rsidRPr="00EE6B06">
        <w:rPr>
          <w:rFonts w:ascii="Times New Roman" w:hAnsi="Times New Roman" w:cs="Times New Roman"/>
          <w:sz w:val="24"/>
          <w:szCs w:val="24"/>
        </w:rPr>
        <w:t>Что из перечисленного НЕ является устройством ВВОДА информации?</w:t>
      </w:r>
    </w:p>
    <w:p w:rsidR="00AD6335" w:rsidRPr="00EE6B06" w:rsidRDefault="00AD6335" w:rsidP="00AD6335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1053C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053C3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Монитор</w:t>
      </w:r>
    </w:p>
    <w:p w:rsidR="00AD6335" w:rsidRPr="00EE6B06" w:rsidRDefault="00AD6335" w:rsidP="00AD6335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>) Сканер</w:t>
      </w:r>
    </w:p>
    <w:p w:rsidR="00AD6335" w:rsidRPr="00EE6B06" w:rsidRDefault="00AD6335" w:rsidP="00AD6335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>) Мышь</w:t>
      </w:r>
    </w:p>
    <w:p w:rsidR="00AD6335" w:rsidRPr="00EE6B06" w:rsidRDefault="00AD6335" w:rsidP="00AD6335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>) Клавиатура</w:t>
      </w:r>
      <w:bookmarkStart w:id="0" w:name="_GoBack"/>
      <w:bookmarkEnd w:id="0"/>
    </w:p>
    <w:p w:rsidR="00AD6335" w:rsidRPr="00EE6B06" w:rsidRDefault="00AD6335" w:rsidP="00AD6335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r w:rsidRPr="00EE6B06">
        <w:rPr>
          <w:rFonts w:ascii="Times New Roman" w:hAnsi="Times New Roman" w:cs="Times New Roman"/>
          <w:sz w:val="24"/>
          <w:szCs w:val="24"/>
        </w:rPr>
        <w:t>Микрофон</w:t>
      </w:r>
    </w:p>
    <w:p w:rsidR="00260357" w:rsidRPr="00AD6335" w:rsidRDefault="00260357" w:rsidP="00260357">
      <w:pPr>
        <w:spacing w:after="0"/>
      </w:pPr>
    </w:p>
    <w:p w:rsidR="0077316F" w:rsidRDefault="0077316F" w:rsidP="0077316F">
      <w:pPr>
        <w:spacing w:after="0"/>
      </w:pPr>
    </w:p>
    <w:p w:rsidR="0077316F" w:rsidRDefault="0077316F" w:rsidP="0077316F">
      <w:pPr>
        <w:spacing w:after="0"/>
      </w:pPr>
    </w:p>
    <w:p w:rsidR="0077316F" w:rsidRPr="007F7B93" w:rsidRDefault="0077316F" w:rsidP="0077316F">
      <w:pPr>
        <w:spacing w:after="0"/>
      </w:pPr>
    </w:p>
    <w:p w:rsidR="007F7B93" w:rsidRPr="007F7B93" w:rsidRDefault="007F7B93" w:rsidP="007F7B93">
      <w:pPr>
        <w:spacing w:after="0"/>
      </w:pPr>
    </w:p>
    <w:p w:rsidR="007F7B93" w:rsidRPr="007F7B93" w:rsidRDefault="007F7B93" w:rsidP="000F4414">
      <w:pPr>
        <w:spacing w:after="0"/>
      </w:pPr>
    </w:p>
    <w:p w:rsidR="007F7B93" w:rsidRPr="007F7B93" w:rsidRDefault="007F7B93" w:rsidP="000F4414">
      <w:pPr>
        <w:spacing w:after="0"/>
      </w:pPr>
    </w:p>
    <w:p w:rsidR="007F7B93" w:rsidRPr="007F7B93" w:rsidRDefault="007F7B93" w:rsidP="000F4414">
      <w:pPr>
        <w:spacing w:after="0"/>
      </w:pPr>
    </w:p>
    <w:p w:rsidR="000F4414" w:rsidRDefault="000F4414" w:rsidP="000F4414">
      <w:pPr>
        <w:spacing w:after="0"/>
      </w:pPr>
    </w:p>
    <w:p w:rsidR="000F4414" w:rsidRPr="000F4414" w:rsidRDefault="000F4414" w:rsidP="000F4414">
      <w:pPr>
        <w:spacing w:after="0"/>
      </w:pPr>
    </w:p>
    <w:p w:rsidR="000F4414" w:rsidRPr="000F4414" w:rsidRDefault="000F4414" w:rsidP="000F4414">
      <w:pPr>
        <w:spacing w:after="0"/>
      </w:pPr>
    </w:p>
    <w:p w:rsidR="000F4414" w:rsidRDefault="000F4414" w:rsidP="00456840">
      <w:pPr>
        <w:spacing w:after="0"/>
      </w:pPr>
    </w:p>
    <w:p w:rsidR="000F4414" w:rsidRPr="000F4414" w:rsidRDefault="000F4414" w:rsidP="00456840">
      <w:pPr>
        <w:spacing w:after="0"/>
      </w:pPr>
    </w:p>
    <w:p w:rsidR="00456840" w:rsidRDefault="00456840" w:rsidP="00456840">
      <w:pPr>
        <w:spacing w:after="0"/>
      </w:pPr>
    </w:p>
    <w:sectPr w:rsidR="00456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7D2376"/>
    <w:multiLevelType w:val="hybridMultilevel"/>
    <w:tmpl w:val="14B841C6"/>
    <w:lvl w:ilvl="0" w:tplc="0419000F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>
    <w:nsid w:val="69400BE3"/>
    <w:multiLevelType w:val="hybridMultilevel"/>
    <w:tmpl w:val="8D580EDC"/>
    <w:lvl w:ilvl="0" w:tplc="82DA4DF0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840"/>
    <w:rsid w:val="000017BE"/>
    <w:rsid w:val="000F4414"/>
    <w:rsid w:val="001053C3"/>
    <w:rsid w:val="001F06CE"/>
    <w:rsid w:val="00260357"/>
    <w:rsid w:val="00286E72"/>
    <w:rsid w:val="002F00D4"/>
    <w:rsid w:val="00456840"/>
    <w:rsid w:val="0077316F"/>
    <w:rsid w:val="007F7B93"/>
    <w:rsid w:val="00AD6335"/>
    <w:rsid w:val="00DB4D00"/>
    <w:rsid w:val="00DF1B55"/>
    <w:rsid w:val="00EE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basedOn w:val="a0"/>
    <w:uiPriority w:val="34"/>
    <w:qFormat/>
    <w:rsid w:val="00AD6335"/>
    <w:pPr>
      <w:numPr>
        <w:numId w:val="1"/>
      </w:numPr>
      <w:ind w:left="1364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basedOn w:val="a0"/>
    <w:uiPriority w:val="34"/>
    <w:qFormat/>
    <w:rsid w:val="00AD6335"/>
    <w:pPr>
      <w:numPr>
        <w:numId w:val="1"/>
      </w:numPr>
      <w:ind w:left="1364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2020-09-11T07:58:00Z</dcterms:created>
  <dcterms:modified xsi:type="dcterms:W3CDTF">2020-09-11T07:58:00Z</dcterms:modified>
</cp:coreProperties>
</file>